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0DB" w:rsidRDefault="00BC749B">
      <w:r>
        <w:rPr>
          <w:noProof/>
          <w:lang w:eastAsia="ru-RU"/>
        </w:rPr>
        <w:drawing>
          <wp:inline distT="0" distB="0" distL="0" distR="0" wp14:anchorId="5E8E75EB" wp14:editId="1A4EAFBC">
            <wp:extent cx="5940425" cy="1876761"/>
            <wp:effectExtent l="0" t="0" r="3175" b="9525"/>
            <wp:docPr id="1" name="Рисунок 1" descr="F:\документы 2019-2020\титул\скан 1+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2019-2020\титул\скан 1++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49B" w:rsidRDefault="00BC749B"/>
    <w:p w:rsidR="00BC749B" w:rsidRPr="00541F7D" w:rsidRDefault="00BC749B" w:rsidP="00BC7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Положение</w:t>
      </w:r>
    </w:p>
    <w:p w:rsidR="00BC749B" w:rsidRPr="00541F7D" w:rsidRDefault="00BC749B" w:rsidP="00BC749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r w:rsidRPr="00541F7D">
        <w:rPr>
          <w:rFonts w:ascii="Times New Roman" w:eastAsia="Calibri" w:hAnsi="Times New Roman" w:cs="Times New Roman"/>
          <w:b/>
        </w:rPr>
        <w:t>о регламенте посещения уроков и внеурочных мероприятий</w:t>
      </w:r>
    </w:p>
    <w:bookmarkEnd w:id="0"/>
    <w:p w:rsidR="00BC749B" w:rsidRPr="00541F7D" w:rsidRDefault="00BC749B" w:rsidP="00BC749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41F7D">
        <w:rPr>
          <w:rFonts w:ascii="Times New Roman" w:eastAsia="Calibri" w:hAnsi="Times New Roman" w:cs="Times New Roman"/>
          <w:b/>
        </w:rPr>
        <w:t>в муниципальном бюджетном общеобразовательном учреждении</w:t>
      </w:r>
    </w:p>
    <w:p w:rsidR="00BC749B" w:rsidRPr="00541F7D" w:rsidRDefault="00BC749B" w:rsidP="00BC749B">
      <w:pPr>
        <w:jc w:val="center"/>
      </w:pPr>
      <w:proofErr w:type="spellStart"/>
      <w:r w:rsidRPr="00541F7D">
        <w:rPr>
          <w:rFonts w:ascii="Times New Roman" w:eastAsia="Calibri" w:hAnsi="Times New Roman" w:cs="Times New Roman"/>
          <w:b/>
          <w:bCs/>
        </w:rPr>
        <w:t>Старостуденецкая</w:t>
      </w:r>
      <w:proofErr w:type="spellEnd"/>
      <w:r w:rsidRPr="00541F7D">
        <w:rPr>
          <w:rFonts w:ascii="Times New Roman" w:eastAsia="Calibri" w:hAnsi="Times New Roman" w:cs="Times New Roman"/>
          <w:b/>
          <w:bCs/>
        </w:rPr>
        <w:t xml:space="preserve"> средняя общеобразовательная школа </w:t>
      </w:r>
      <w:proofErr w:type="spellStart"/>
      <w:r w:rsidRPr="00541F7D">
        <w:rPr>
          <w:rFonts w:ascii="Times New Roman" w:eastAsia="Calibri" w:hAnsi="Times New Roman" w:cs="Times New Roman"/>
          <w:b/>
          <w:bCs/>
        </w:rPr>
        <w:t>Буинского</w:t>
      </w:r>
      <w:proofErr w:type="spellEnd"/>
      <w:r w:rsidRPr="00541F7D">
        <w:rPr>
          <w:rFonts w:ascii="Times New Roman" w:eastAsia="Calibri" w:hAnsi="Times New Roman" w:cs="Times New Roman"/>
          <w:b/>
          <w:bCs/>
        </w:rPr>
        <w:t xml:space="preserve"> муниципального района Республики Татарстан»</w:t>
      </w:r>
    </w:p>
    <w:p w:rsidR="00BC749B" w:rsidRPr="00536314" w:rsidRDefault="00BC749B" w:rsidP="00BC749B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536314">
        <w:rPr>
          <w:color w:val="000000"/>
          <w:sz w:val="24"/>
          <w:szCs w:val="24"/>
          <w:lang w:eastAsia="ru-RU" w:bidi="ru-RU"/>
        </w:rPr>
        <w:t xml:space="preserve">1. </w:t>
      </w:r>
      <w:r>
        <w:rPr>
          <w:color w:val="000000"/>
          <w:sz w:val="24"/>
          <w:szCs w:val="24"/>
          <w:lang w:eastAsia="ru-RU" w:bidi="ru-RU"/>
        </w:rPr>
        <w:t>Общие положения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536314">
        <w:rPr>
          <w:color w:val="000000"/>
          <w:sz w:val="24"/>
          <w:szCs w:val="24"/>
          <w:lang w:eastAsia="ru-RU" w:bidi="ru-RU"/>
        </w:rPr>
        <w:t>Настоящее положение разработано в соответствии с нормативными документами: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536314">
        <w:rPr>
          <w:color w:val="000000"/>
          <w:sz w:val="24"/>
          <w:szCs w:val="24"/>
          <w:lang w:eastAsia="ru-RU" w:bidi="ru-RU"/>
        </w:rPr>
        <w:t>Законом  №273-ФЗ от 29.12.2012 г.  «Об образовании в Российской Федерации», письмом МО РФ от 10.09.99 г. № 22-06-874 «Об обеспечении инспекционно-контрольной деятельности».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BC749B" w:rsidRPr="00536314" w:rsidRDefault="00BC749B" w:rsidP="00BC749B">
      <w:pPr>
        <w:pStyle w:val="20"/>
        <w:shd w:val="clear" w:color="auto" w:fill="auto"/>
        <w:spacing w:line="240" w:lineRule="auto"/>
        <w:jc w:val="both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2.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536314">
        <w:rPr>
          <w:color w:val="000000"/>
          <w:sz w:val="24"/>
          <w:szCs w:val="24"/>
          <w:lang w:eastAsia="ru-RU" w:bidi="ru-RU"/>
        </w:rPr>
        <w:t>Посещение урока или внеклассного мероприятия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  <w:tab w:val="left" w:pos="8647"/>
        </w:tabs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2.1.  График посещения уроков и внеклассных мероприятий в рамках плановых проверок доводится до сведения учителей в начале учебного года (сентябрь).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2.2.  Учителя дополнительно информируют о посещении накануне урока или в более ранние сроки (за неделю, за несколько дней).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2.3. Посещающие обязаны убедиться в отсутствии обстоятельств, препятствующих посещению (болезнь учителя, низкая температура в классе и т.д.). Соблюдать свод правил, распространяющихся на посещение уроков (Приложение 1)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2.4.  Лица, посещающие урок, обязательно заранее знакомит учителя с целями посещения урока или внеклассного мероприятия.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2.5.Учитель вправе знать имя и место работы посещающего, если тот является работником другой организации, и требовать от него предъявления служебного удостоверения.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2.6. Должностное лицо, имеющее право контроля, может предварительно ознакомиться с тематическим и поурочным планами учителя, с учебной программой.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2.7. Другие работники к ознакомлению с этими документами допускаются только с разрешения учителя.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BC749B" w:rsidRPr="00536314" w:rsidRDefault="00BC749B" w:rsidP="00BC749B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536314">
        <w:rPr>
          <w:color w:val="000000"/>
          <w:sz w:val="24"/>
          <w:szCs w:val="24"/>
          <w:lang w:eastAsia="ru-RU" w:bidi="ru-RU"/>
        </w:rPr>
        <w:t>3. Должностные лица и работники,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536314">
        <w:rPr>
          <w:color w:val="000000"/>
          <w:sz w:val="24"/>
          <w:szCs w:val="24"/>
          <w:lang w:eastAsia="ru-RU" w:bidi="ru-RU"/>
        </w:rPr>
        <w:t>о</w:t>
      </w:r>
      <w:r>
        <w:rPr>
          <w:color w:val="000000"/>
          <w:sz w:val="24"/>
          <w:szCs w:val="24"/>
          <w:lang w:eastAsia="ru-RU" w:bidi="ru-RU"/>
        </w:rPr>
        <w:t>бладающие правом посещать уроки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541F7D">
        <w:rPr>
          <w:color w:val="000000"/>
          <w:sz w:val="24"/>
          <w:szCs w:val="24"/>
          <w:lang w:eastAsia="ru-RU" w:bidi="ru-RU"/>
        </w:rPr>
        <w:t>3.1.  Без разрешения (согласия) учителя его уроки и внеклассные мероприятия могут посе</w:t>
      </w:r>
      <w:r w:rsidRPr="00541F7D">
        <w:rPr>
          <w:color w:val="000000"/>
          <w:sz w:val="24"/>
          <w:szCs w:val="24"/>
          <w:lang w:eastAsia="ru-RU" w:bidi="ru-RU"/>
        </w:rPr>
        <w:softHyphen/>
        <w:t xml:space="preserve">щать директор Школы, заместители директора Школы, специалисты МКУ «Управления образования </w:t>
      </w:r>
      <w:proofErr w:type="spellStart"/>
      <w:r w:rsidRPr="00541F7D">
        <w:rPr>
          <w:color w:val="000000"/>
          <w:sz w:val="24"/>
          <w:szCs w:val="24"/>
          <w:lang w:eastAsia="ru-RU" w:bidi="ru-RU"/>
        </w:rPr>
        <w:t>Буинского</w:t>
      </w:r>
      <w:proofErr w:type="spellEnd"/>
      <w:r w:rsidRPr="00541F7D">
        <w:rPr>
          <w:color w:val="000000"/>
          <w:sz w:val="24"/>
          <w:szCs w:val="24"/>
          <w:lang w:eastAsia="ru-RU" w:bidi="ru-RU"/>
        </w:rPr>
        <w:t xml:space="preserve"> муниципального района Республики Татарстан» (при наличии соответствующего распорядительного документа)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 xml:space="preserve">3.2. Другие работники (ученые, журналисты, педагоги) посещают уроки и внеклассные мероприятия с разрешения  директора </w:t>
      </w:r>
      <w:r w:rsidRPr="002C39CE">
        <w:rPr>
          <w:color w:val="000000"/>
          <w:sz w:val="24"/>
          <w:szCs w:val="24"/>
          <w:lang w:eastAsia="ru-RU" w:bidi="ru-RU"/>
        </w:rPr>
        <w:t>Школы</w:t>
      </w:r>
      <w:r w:rsidRPr="00536314">
        <w:rPr>
          <w:color w:val="000000"/>
          <w:sz w:val="24"/>
          <w:szCs w:val="24"/>
          <w:lang w:eastAsia="ru-RU" w:bidi="ru-RU"/>
        </w:rPr>
        <w:t xml:space="preserve"> и учителя.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3.3. Не допускается посещение урока и внеклассного мероприятия лицами, не имеющими отношения к учебно-воспитательному процессу и его субъектам.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3.4. Не допускается посещение уроков учащимися других классов.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3.5. Посещать открытые уроки и внеклассные мероприятия в рамках научн</w:t>
      </w:r>
      <w:proofErr w:type="gramStart"/>
      <w:r w:rsidRPr="00536314">
        <w:rPr>
          <w:color w:val="000000"/>
          <w:sz w:val="24"/>
          <w:szCs w:val="24"/>
          <w:lang w:eastAsia="ru-RU" w:bidi="ru-RU"/>
        </w:rPr>
        <w:t>о-</w:t>
      </w:r>
      <w:proofErr w:type="gramEnd"/>
      <w:r w:rsidRPr="00536314">
        <w:rPr>
          <w:color w:val="000000"/>
          <w:sz w:val="24"/>
          <w:szCs w:val="24"/>
          <w:lang w:eastAsia="ru-RU" w:bidi="ru-RU"/>
        </w:rPr>
        <w:t xml:space="preserve"> практических </w:t>
      </w:r>
      <w:r w:rsidRPr="00536314">
        <w:rPr>
          <w:color w:val="000000"/>
          <w:sz w:val="24"/>
          <w:szCs w:val="24"/>
          <w:lang w:eastAsia="ru-RU" w:bidi="ru-RU"/>
        </w:rPr>
        <w:lastRenderedPageBreak/>
        <w:t>конференций, методических семинаров и т.д. разрешается всем участникам.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3.6. По уважительным причинам (болезнь учителя, отсутствие на уроке большого количества учащихся из-за эпидемии и т.д.) учитель имеет право просить перенести посещение его урока должностными лицами на другое время.</w:t>
      </w:r>
    </w:p>
    <w:p w:rsidR="00BC749B" w:rsidRDefault="00BC749B" w:rsidP="00BC749B">
      <w:pPr>
        <w:pStyle w:val="20"/>
        <w:shd w:val="clear" w:color="auto" w:fill="auto"/>
        <w:tabs>
          <w:tab w:val="left" w:pos="2542"/>
        </w:tabs>
        <w:spacing w:line="240" w:lineRule="auto"/>
        <w:jc w:val="both"/>
        <w:rPr>
          <w:color w:val="000000"/>
          <w:sz w:val="24"/>
          <w:szCs w:val="24"/>
          <w:lang w:eastAsia="ru-RU" w:bidi="ru-RU"/>
        </w:rPr>
      </w:pPr>
    </w:p>
    <w:p w:rsidR="00BC749B" w:rsidRPr="00536314" w:rsidRDefault="00BC749B" w:rsidP="00BC749B">
      <w:pPr>
        <w:pStyle w:val="20"/>
        <w:shd w:val="clear" w:color="auto" w:fill="auto"/>
        <w:tabs>
          <w:tab w:val="left" w:pos="2542"/>
        </w:tabs>
        <w:spacing w:line="240" w:lineRule="auto"/>
        <w:jc w:val="both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4. Ограничения для процесса наблюдения на уроке.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4.1. Запрещается появляться на уроке (внеклассном мероприятии) после его начала.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4.2. Запрещается покидать урок до его завершения.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 xml:space="preserve">4.3. Руководство </w:t>
      </w:r>
      <w:r w:rsidRPr="002C39CE">
        <w:rPr>
          <w:color w:val="000000"/>
          <w:sz w:val="24"/>
          <w:szCs w:val="24"/>
          <w:lang w:eastAsia="ru-RU" w:bidi="ru-RU"/>
        </w:rPr>
        <w:t>Школы</w:t>
      </w:r>
      <w:r w:rsidRPr="00536314">
        <w:rPr>
          <w:color w:val="000000"/>
          <w:sz w:val="24"/>
          <w:szCs w:val="24"/>
          <w:lang w:eastAsia="ru-RU" w:bidi="ru-RU"/>
        </w:rPr>
        <w:t xml:space="preserve"> может прервать свое посещение только в исключительных ситуациях (несчастный случай и т.п.).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4.4. Запрещается вмешиваться в ход урока или внеклассного мероприятия.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4.5. Во время урока запрещается беседовать с учащимися, задавать им вопросы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4.6. Запрещается выражать свое отношение к учителю, учащимся и к уроку в словесной форме, выражением лица, мимикой.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4.7. Посещающий обязан выключить свой мобильный телефон.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 xml:space="preserve">4.8. Фотосъемки, аудио-, видеозаписи на уроке разрешаются только с согласия учителя и руководства </w:t>
      </w:r>
      <w:r w:rsidRPr="002C39CE">
        <w:rPr>
          <w:color w:val="000000"/>
          <w:sz w:val="24"/>
          <w:szCs w:val="24"/>
          <w:lang w:eastAsia="ru-RU" w:bidi="ru-RU"/>
        </w:rPr>
        <w:t>Школы</w:t>
      </w:r>
      <w:r w:rsidRPr="00536314">
        <w:rPr>
          <w:color w:val="000000"/>
          <w:sz w:val="24"/>
          <w:szCs w:val="24"/>
          <w:lang w:eastAsia="ru-RU" w:bidi="ru-RU"/>
        </w:rPr>
        <w:t>.</w:t>
      </w:r>
    </w:p>
    <w:p w:rsidR="00BC749B" w:rsidRPr="00536314" w:rsidRDefault="00BC749B" w:rsidP="00BC749B">
      <w:pPr>
        <w:pStyle w:val="20"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1" w:name="bookmark0"/>
    </w:p>
    <w:p w:rsidR="00BC749B" w:rsidRPr="00536314" w:rsidRDefault="00BC749B" w:rsidP="00BC749B">
      <w:pPr>
        <w:pStyle w:val="20"/>
        <w:shd w:val="clear" w:color="auto" w:fill="auto"/>
        <w:spacing w:line="240" w:lineRule="auto"/>
        <w:jc w:val="both"/>
        <w:rPr>
          <w:sz w:val="24"/>
          <w:szCs w:val="24"/>
        </w:rPr>
      </w:pPr>
      <w:r w:rsidRPr="00536314">
        <w:rPr>
          <w:sz w:val="24"/>
          <w:szCs w:val="24"/>
        </w:rPr>
        <w:t>5. Порядок посещения уроков</w:t>
      </w:r>
      <w:r>
        <w:rPr>
          <w:sz w:val="24"/>
          <w:szCs w:val="24"/>
        </w:rPr>
        <w:t xml:space="preserve"> </w:t>
      </w:r>
      <w:r w:rsidRPr="00536314">
        <w:rPr>
          <w:sz w:val="24"/>
          <w:szCs w:val="24"/>
        </w:rPr>
        <w:t>родителями (законными представителями) учащегося.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5.1.  Для посещения урока родители (законные представители) учащегося обращаются с письменным заявлением к директору </w:t>
      </w:r>
      <w:r w:rsidRPr="002C39CE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>, в котором указывают ФИО учителя, урок которого намереваются посетить,  планируемый период посещения, цель посещения.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5.2.  Директор </w:t>
      </w:r>
      <w:r w:rsidRPr="007D0C8D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 xml:space="preserve"> вправе запрашивать у родителей (законных представителей) информацию о причинах посещения урока.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5.3. Директор </w:t>
      </w:r>
      <w:r w:rsidRPr="007D0C8D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 xml:space="preserve"> вправе провести предварительные консультации с заместителями, с руководителем школьного методического объединения, с классным руководителем, иными руководящими и педагогическими работниками </w:t>
      </w:r>
      <w:r w:rsidRPr="007D0C8D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 xml:space="preserve"> по вопросу  целесообразности посещения урока родителями (законными представителями) конкретного учащегося.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5.4.  По результатам консультаций в случае согласия директор </w:t>
      </w:r>
      <w:r w:rsidRPr="007D0C8D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 xml:space="preserve"> определяет дату и время посещения урока (по согласованию с учителем).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5.5.  Директор </w:t>
      </w:r>
      <w:r w:rsidRPr="007D0C8D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 xml:space="preserve"> также определяет ответственное лицо из числа руководящих или педагогических работников </w:t>
      </w:r>
      <w:r w:rsidRPr="007D0C8D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>, на которое возлагается функция по сопровождению родителей (законных представителей) учащегося во время посещения ими урока.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5.6.  При отсутствии оснований для посещения уроков, а также по иным причинам директор </w:t>
      </w:r>
      <w:r w:rsidRPr="007D0C8D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 xml:space="preserve">  вправе отказать родителям (законным представителям) в посещении урока. В случае отказа администрация </w:t>
      </w:r>
      <w:r w:rsidRPr="007D0C8D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 xml:space="preserve"> предпринимает действия для обсуждения сложившейся ситуации с участием родителей (законных представителей) учащегося, учителя, классного руководителя, а также иных руководящих и педагогических работников </w:t>
      </w:r>
      <w:r w:rsidRPr="007D0C8D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>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5.7. При посещении учебных занятий родители (законные представители) обязаны соблюдать общие правила, предусмотренные настоящим </w:t>
      </w:r>
      <w:r>
        <w:rPr>
          <w:rStyle w:val="11"/>
          <w:sz w:val="24"/>
          <w:szCs w:val="24"/>
        </w:rPr>
        <w:t>Положение</w:t>
      </w:r>
      <w:r w:rsidRPr="00536314">
        <w:rPr>
          <w:rStyle w:val="11"/>
          <w:sz w:val="24"/>
          <w:szCs w:val="24"/>
        </w:rPr>
        <w:t>м (см. п.7).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</w:p>
    <w:p w:rsidR="00BC749B" w:rsidRPr="00536314" w:rsidRDefault="00BC749B" w:rsidP="00BC749B">
      <w:pPr>
        <w:pStyle w:val="10"/>
        <w:shd w:val="clear" w:color="auto" w:fill="auto"/>
        <w:spacing w:before="0" w:line="240" w:lineRule="auto"/>
        <w:rPr>
          <w:rStyle w:val="10pt"/>
          <w:b/>
          <w:color w:val="auto"/>
          <w:spacing w:val="-1"/>
          <w:sz w:val="24"/>
          <w:szCs w:val="24"/>
          <w:shd w:val="clear" w:color="auto" w:fill="auto"/>
          <w:lang w:eastAsia="en-US" w:bidi="ar-SA"/>
        </w:rPr>
      </w:pPr>
      <w:r w:rsidRPr="00536314">
        <w:rPr>
          <w:rStyle w:val="10pt"/>
          <w:sz w:val="24"/>
          <w:szCs w:val="24"/>
        </w:rPr>
        <w:t>6. Порядок посещения внеклассных мероприятий.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>6.1. Присутствие родителей (законных представителей) учащихся на внеклассных мероприятиях возможно в следующих случаях:</w:t>
      </w:r>
    </w:p>
    <w:p w:rsidR="00BC749B" w:rsidRPr="00536314" w:rsidRDefault="00BC749B" w:rsidP="00BC749B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 по приглашению организаторов мероприятия;</w:t>
      </w:r>
    </w:p>
    <w:p w:rsidR="00BC749B" w:rsidRPr="00536314" w:rsidRDefault="00BC749B" w:rsidP="00BC749B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 с разрешения заместителя директора по воспитательной работе </w:t>
      </w:r>
      <w:r w:rsidRPr="007D0C8D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 xml:space="preserve"> (или иного лица, ответственного за проведение мероприятия) при наличии устного запроса родителей (законных представителей).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6.2. При посещении внеклассных мероприятий родители (законные представители) обязаны соблюдать общие правила, предусмотренные настоящим </w:t>
      </w:r>
      <w:r>
        <w:rPr>
          <w:rStyle w:val="11"/>
          <w:sz w:val="24"/>
          <w:szCs w:val="24"/>
        </w:rPr>
        <w:t>Положение</w:t>
      </w:r>
      <w:r w:rsidRPr="00536314">
        <w:rPr>
          <w:rStyle w:val="11"/>
          <w:sz w:val="24"/>
          <w:szCs w:val="24"/>
        </w:rPr>
        <w:t>м.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BC749B" w:rsidRPr="00536314" w:rsidRDefault="00BC749B" w:rsidP="00BC749B">
      <w:pPr>
        <w:pStyle w:val="10"/>
        <w:shd w:val="clear" w:color="auto" w:fill="auto"/>
        <w:spacing w:before="0" w:line="240" w:lineRule="auto"/>
        <w:rPr>
          <w:rStyle w:val="10pt"/>
          <w:b/>
          <w:color w:val="auto"/>
          <w:spacing w:val="-1"/>
          <w:sz w:val="24"/>
          <w:szCs w:val="24"/>
          <w:shd w:val="clear" w:color="auto" w:fill="auto"/>
          <w:lang w:eastAsia="en-US" w:bidi="ar-SA"/>
        </w:rPr>
      </w:pPr>
      <w:r w:rsidRPr="00536314">
        <w:rPr>
          <w:rStyle w:val="10pt"/>
          <w:sz w:val="24"/>
          <w:szCs w:val="24"/>
        </w:rPr>
        <w:t xml:space="preserve">7. Правила посещения учебных занятий и иных мероприятий родителями (законными </w:t>
      </w:r>
      <w:r w:rsidRPr="00536314">
        <w:rPr>
          <w:rStyle w:val="10pt"/>
          <w:sz w:val="24"/>
          <w:szCs w:val="24"/>
        </w:rPr>
        <w:lastRenderedPageBreak/>
        <w:t>представителями)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>7.1.Родители (законные представители) учащегося при посещении учебных занятий и иных мероприятий:</w:t>
      </w:r>
    </w:p>
    <w:p w:rsidR="00BC749B" w:rsidRPr="00536314" w:rsidRDefault="00BC749B" w:rsidP="00BC749B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соблюдают правила внутреннего распорядка </w:t>
      </w:r>
      <w:r w:rsidRPr="007D0C8D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>;</w:t>
      </w:r>
    </w:p>
    <w:p w:rsidR="00BC749B" w:rsidRPr="00536314" w:rsidRDefault="00BC749B" w:rsidP="00BC749B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 уважают честь и достоинство учащихся и работников </w:t>
      </w:r>
      <w:r w:rsidRPr="007D0C8D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>;</w:t>
      </w:r>
    </w:p>
    <w:p w:rsidR="00BC749B" w:rsidRPr="00536314" w:rsidRDefault="00BC749B" w:rsidP="00BC749B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 находятся в классе (или ином помещении </w:t>
      </w:r>
      <w:r w:rsidRPr="007D0C8D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>) без верхней одежды и в сменной обуви (или в бахилах);</w:t>
      </w:r>
    </w:p>
    <w:p w:rsidR="00BC749B" w:rsidRPr="00536314" w:rsidRDefault="00BC749B" w:rsidP="00BC749B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 занимают специально отведенное место в классе (или ином помещении </w:t>
      </w:r>
      <w:r w:rsidRPr="007D0C8D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>) до начала урока или иного мероприятия;</w:t>
      </w:r>
    </w:p>
    <w:p w:rsidR="00BC749B" w:rsidRPr="00536314" w:rsidRDefault="00BC749B" w:rsidP="00BC749B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 соблюдают этические правила и нормы.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>7.2. Родители (законные представители) учащегося при посещении учебных занятий и иных мероприятий имеют право:</w:t>
      </w:r>
    </w:p>
    <w:p w:rsidR="00BC749B" w:rsidRPr="00536314" w:rsidRDefault="00BC749B" w:rsidP="00BC749B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 ознакомиться с требованиями учителя;</w:t>
      </w:r>
    </w:p>
    <w:p w:rsidR="00BC749B" w:rsidRPr="00536314" w:rsidRDefault="00BC749B" w:rsidP="00BC749B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 оценить работоспособность своего ребенка, его активность на занятиях;</w:t>
      </w:r>
    </w:p>
    <w:p w:rsidR="00BC749B" w:rsidRPr="00536314" w:rsidRDefault="00BC749B" w:rsidP="00BC749B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 с согласия администрации </w:t>
      </w:r>
      <w:r w:rsidRPr="007D0C8D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 xml:space="preserve"> и учителя осуществлять фото- и видеосъёмку, аудиозаписи.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>7.3. Родителям (законным представителям) учащегося при посещении учебных занятий и иных мероприятий не разрешено (запрещено):</w:t>
      </w:r>
    </w:p>
    <w:p w:rsidR="00BC749B" w:rsidRPr="00536314" w:rsidRDefault="00BC749B" w:rsidP="00BC749B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 входить в класс (или иное помещение </w:t>
      </w:r>
      <w:r w:rsidRPr="007D0C8D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>) после начала урока или иного мероприятия;</w:t>
      </w:r>
    </w:p>
    <w:p w:rsidR="00BC749B" w:rsidRPr="00536314" w:rsidRDefault="00BC749B" w:rsidP="00BC749B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 покидать класс (или иное помещение </w:t>
      </w:r>
      <w:r w:rsidRPr="007D0C8D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>) до окончания урока или иного мероприятия;</w:t>
      </w:r>
    </w:p>
    <w:p w:rsidR="00BC749B" w:rsidRPr="00536314" w:rsidRDefault="00BC749B" w:rsidP="00BC749B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 вмешиваться в ход учебного занятия;</w:t>
      </w:r>
    </w:p>
    <w:p w:rsidR="00BC749B" w:rsidRPr="00536314" w:rsidRDefault="00BC749B" w:rsidP="00BC749B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 выражать свое отношение к учителю, учащимся, к уроку;</w:t>
      </w:r>
    </w:p>
    <w:p w:rsidR="00BC749B" w:rsidRPr="00536314" w:rsidRDefault="00BC749B" w:rsidP="00BC749B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 давать оценку технологиям и средствам обучения, методическим приемам, которые использует учитель;</w:t>
      </w:r>
    </w:p>
    <w:p w:rsidR="00BC749B" w:rsidRPr="00536314" w:rsidRDefault="00BC749B" w:rsidP="00BC749B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Pr="00536314">
        <w:rPr>
          <w:sz w:val="24"/>
          <w:szCs w:val="24"/>
        </w:rPr>
        <w:t>ользоваться во время учебного процесса средствами мобильной связи</w:t>
      </w:r>
    </w:p>
    <w:p w:rsidR="00BC749B" w:rsidRPr="00536314" w:rsidRDefault="00BC749B" w:rsidP="00BC749B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входить в класс или иное помещение </w:t>
      </w:r>
      <w:r w:rsidRPr="007D0C8D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 xml:space="preserve"> в грязной одежде, в состоянии алкогольного, токсического или наркотического опьянения.</w:t>
      </w:r>
    </w:p>
    <w:p w:rsidR="00BC749B" w:rsidRPr="00536314" w:rsidRDefault="00BC749B" w:rsidP="00BC749B">
      <w:pPr>
        <w:pStyle w:val="21"/>
        <w:shd w:val="clear" w:color="auto" w:fill="auto"/>
        <w:tabs>
          <w:tab w:val="left" w:pos="504"/>
        </w:tabs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>7.4. Родители (законные представители) учащегося после посещения урока или внеклассного мероприятия имеют право:</w:t>
      </w:r>
    </w:p>
    <w:p w:rsidR="00BC749B" w:rsidRPr="00536314" w:rsidRDefault="00BC749B" w:rsidP="00BC749B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 доводить свое мнение об уроке до сведения учителя и руководства </w:t>
      </w:r>
      <w:r w:rsidRPr="007D0C8D">
        <w:rPr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sz w:val="24"/>
          <w:szCs w:val="24"/>
        </w:rPr>
        <w:t>;</w:t>
      </w:r>
    </w:p>
    <w:p w:rsidR="00BC749B" w:rsidRPr="00536314" w:rsidRDefault="00BC749B" w:rsidP="00BC749B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sz w:val="24"/>
          <w:szCs w:val="24"/>
        </w:rPr>
        <w:t xml:space="preserve"> получить консультацию по интересующим их вопросам.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7.5. Несоблюдение родителями (законными представителями) учащихся правил, обозначенных в данном разделе, может стать основанием для отказа в посещении ими урока и (или) внеклассного мероприятия.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</w:p>
    <w:p w:rsidR="00BC749B" w:rsidRPr="00536314" w:rsidRDefault="00BC749B" w:rsidP="00BC749B">
      <w:pPr>
        <w:pStyle w:val="10"/>
        <w:shd w:val="clear" w:color="auto" w:fill="auto"/>
        <w:tabs>
          <w:tab w:val="left" w:pos="3084"/>
        </w:tabs>
        <w:spacing w:before="0" w:line="240" w:lineRule="auto"/>
        <w:rPr>
          <w:sz w:val="24"/>
          <w:szCs w:val="24"/>
        </w:rPr>
      </w:pPr>
      <w:r w:rsidRPr="00536314">
        <w:rPr>
          <w:color w:val="000000"/>
          <w:sz w:val="24"/>
          <w:szCs w:val="24"/>
          <w:lang w:eastAsia="ru-RU" w:bidi="ru-RU"/>
        </w:rPr>
        <w:t>8. Наблюдение учебного процесса на уроке.</w:t>
      </w:r>
      <w:bookmarkEnd w:id="1"/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8.1</w:t>
      </w:r>
      <w:r>
        <w:rPr>
          <w:rStyle w:val="11"/>
          <w:rFonts w:eastAsiaTheme="minorHAnsi"/>
          <w:sz w:val="24"/>
          <w:szCs w:val="24"/>
        </w:rPr>
        <w:t>.</w:t>
      </w:r>
      <w:proofErr w:type="gramStart"/>
      <w:r w:rsidRPr="00536314">
        <w:rPr>
          <w:rStyle w:val="11"/>
          <w:rFonts w:eastAsiaTheme="minorHAnsi"/>
          <w:sz w:val="24"/>
          <w:szCs w:val="24"/>
        </w:rPr>
        <w:t>Посещающий</w:t>
      </w:r>
      <w:proofErr w:type="gramEnd"/>
      <w:r w:rsidRPr="00536314">
        <w:rPr>
          <w:rStyle w:val="11"/>
          <w:rFonts w:eastAsiaTheme="minorHAnsi"/>
          <w:sz w:val="24"/>
          <w:szCs w:val="24"/>
        </w:rPr>
        <w:t xml:space="preserve"> ведет запись своего наблюдения, должностные контролирующие лица делают записи в специальных бланках.</w:t>
      </w:r>
      <w:r w:rsidRPr="00536314">
        <w:rPr>
          <w:rStyle w:val="11"/>
          <w:rFonts w:eastAsiaTheme="minorHAnsi"/>
          <w:sz w:val="24"/>
          <w:szCs w:val="24"/>
        </w:rPr>
        <w:tab/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8.2. Аудио-, видеозаписи и фотосъемки не должны нарушать ход урока и создавать помехи для восприятия учебного материала учащимися.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8.3. Ученикам запрещается вести аудио- и видеозаписи уроков.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8.4.    Запрещается изменять ход и структуру урока по просьбе (требованию) посещающего.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 xml:space="preserve">8.5. </w:t>
      </w:r>
      <w:proofErr w:type="gramStart"/>
      <w:r w:rsidRPr="00536314">
        <w:rPr>
          <w:rStyle w:val="11"/>
          <w:rFonts w:eastAsiaTheme="minorHAnsi"/>
          <w:sz w:val="24"/>
          <w:szCs w:val="24"/>
        </w:rPr>
        <w:t>Посещающему</w:t>
      </w:r>
      <w:proofErr w:type="gramEnd"/>
      <w:r w:rsidRPr="00536314">
        <w:rPr>
          <w:rStyle w:val="11"/>
          <w:rFonts w:eastAsiaTheme="minorHAnsi"/>
          <w:sz w:val="24"/>
          <w:szCs w:val="24"/>
        </w:rPr>
        <w:t xml:space="preserve"> отводится отдельный стол позади ученических парт; сидеть за од</w:t>
      </w:r>
      <w:r w:rsidRPr="00536314">
        <w:rPr>
          <w:rStyle w:val="11"/>
          <w:rFonts w:eastAsiaTheme="minorHAnsi"/>
          <w:sz w:val="24"/>
          <w:szCs w:val="24"/>
        </w:rPr>
        <w:softHyphen/>
        <w:t>ной партой с учеником запрещается.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 xml:space="preserve">8.6. </w:t>
      </w:r>
      <w:proofErr w:type="gramStart"/>
      <w:r w:rsidRPr="00536314">
        <w:rPr>
          <w:rStyle w:val="11"/>
          <w:rFonts w:eastAsiaTheme="minorHAnsi"/>
          <w:sz w:val="24"/>
          <w:szCs w:val="24"/>
        </w:rPr>
        <w:t>Посещающий</w:t>
      </w:r>
      <w:proofErr w:type="gramEnd"/>
      <w:r w:rsidRPr="00536314">
        <w:rPr>
          <w:rStyle w:val="11"/>
          <w:rFonts w:eastAsiaTheme="minorHAnsi"/>
          <w:sz w:val="24"/>
          <w:szCs w:val="24"/>
        </w:rPr>
        <w:t xml:space="preserve"> имеет право использовать таблицы, карты для занесения результатов наблюдения.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 xml:space="preserve">8.7. </w:t>
      </w:r>
      <w:proofErr w:type="gramStart"/>
      <w:r w:rsidRPr="00536314">
        <w:rPr>
          <w:rStyle w:val="11"/>
          <w:rFonts w:eastAsiaTheme="minorHAnsi"/>
          <w:sz w:val="24"/>
          <w:szCs w:val="24"/>
        </w:rPr>
        <w:t>Посещающему</w:t>
      </w:r>
      <w:proofErr w:type="gramEnd"/>
      <w:r w:rsidRPr="00536314">
        <w:rPr>
          <w:color w:val="000000"/>
          <w:sz w:val="24"/>
          <w:szCs w:val="24"/>
          <w:lang w:eastAsia="ru-RU" w:bidi="ru-RU"/>
        </w:rPr>
        <w:t xml:space="preserve"> запрещается задерживать учащихся после звонка на перемену.</w:t>
      </w:r>
    </w:p>
    <w:p w:rsidR="00BC749B" w:rsidRPr="00536314" w:rsidRDefault="00BC749B" w:rsidP="00BC749B">
      <w:pPr>
        <w:pStyle w:val="10"/>
        <w:shd w:val="clear" w:color="auto" w:fill="auto"/>
        <w:tabs>
          <w:tab w:val="left" w:pos="3084"/>
        </w:tabs>
        <w:spacing w:before="0" w:line="240" w:lineRule="auto"/>
        <w:rPr>
          <w:color w:val="000000"/>
          <w:sz w:val="24"/>
          <w:szCs w:val="24"/>
          <w:lang w:eastAsia="ru-RU" w:bidi="ru-RU"/>
        </w:rPr>
      </w:pPr>
    </w:p>
    <w:p w:rsidR="00BC749B" w:rsidRPr="00536314" w:rsidRDefault="00BC749B" w:rsidP="00BC749B">
      <w:pPr>
        <w:pStyle w:val="10"/>
        <w:shd w:val="clear" w:color="auto" w:fill="auto"/>
        <w:tabs>
          <w:tab w:val="left" w:pos="0"/>
        </w:tabs>
        <w:spacing w:before="0" w:line="240" w:lineRule="auto"/>
        <w:rPr>
          <w:color w:val="000000"/>
          <w:sz w:val="24"/>
          <w:szCs w:val="24"/>
          <w:lang w:eastAsia="ru-RU" w:bidi="ru-RU"/>
        </w:rPr>
      </w:pPr>
      <w:r w:rsidRPr="00536314">
        <w:rPr>
          <w:color w:val="000000"/>
          <w:sz w:val="24"/>
          <w:szCs w:val="24"/>
          <w:lang w:eastAsia="ru-RU" w:bidi="ru-RU"/>
        </w:rPr>
        <w:t>9. Статус информации, полученной при посещении уроков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 xml:space="preserve">9.1.Информация, полученная должностным лицом </w:t>
      </w:r>
      <w:r w:rsidRPr="007D0C8D">
        <w:rPr>
          <w:rFonts w:eastAsiaTheme="minorHAnsi"/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rFonts w:eastAsiaTheme="minorHAnsi"/>
          <w:sz w:val="24"/>
          <w:szCs w:val="24"/>
        </w:rPr>
        <w:t xml:space="preserve">, обладает статусом внутренней </w:t>
      </w:r>
      <w:r w:rsidRPr="00536314">
        <w:rPr>
          <w:rStyle w:val="11"/>
          <w:rFonts w:eastAsiaTheme="minorHAnsi"/>
          <w:sz w:val="24"/>
          <w:szCs w:val="24"/>
        </w:rPr>
        <w:lastRenderedPageBreak/>
        <w:t xml:space="preserve">информации в рамках </w:t>
      </w:r>
      <w:r w:rsidRPr="007D0C8D">
        <w:rPr>
          <w:rFonts w:eastAsiaTheme="minorHAnsi"/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rFonts w:eastAsiaTheme="minorHAnsi"/>
          <w:sz w:val="24"/>
          <w:szCs w:val="24"/>
        </w:rPr>
        <w:t>; информация, полученная работниками управления образования — внутренняя информация этого органа.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proofErr w:type="gramStart"/>
      <w:r w:rsidRPr="00536314">
        <w:rPr>
          <w:rStyle w:val="11"/>
          <w:rFonts w:eastAsiaTheme="minorHAnsi"/>
          <w:sz w:val="24"/>
          <w:szCs w:val="24"/>
        </w:rPr>
        <w:t>9.2 Информация посещающего об уроке открыта для членов педагогического коллектива и управления образования.</w:t>
      </w:r>
      <w:proofErr w:type="gramEnd"/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9.3. Члены педагогического коллектива и работники управления образования вправе ознакомиться с информацией об уроке, на котором был посещающий.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 xml:space="preserve">9.4. Руководство </w:t>
      </w:r>
      <w:r w:rsidRPr="007D0C8D">
        <w:rPr>
          <w:rFonts w:eastAsiaTheme="minorHAnsi"/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rFonts w:eastAsiaTheme="minorHAnsi"/>
          <w:sz w:val="24"/>
          <w:szCs w:val="24"/>
        </w:rPr>
        <w:t xml:space="preserve"> и управления образования может ограничить рас</w:t>
      </w:r>
      <w:r w:rsidRPr="00536314">
        <w:rPr>
          <w:rStyle w:val="11"/>
          <w:rFonts w:eastAsiaTheme="minorHAnsi"/>
          <w:sz w:val="24"/>
          <w:szCs w:val="24"/>
        </w:rPr>
        <w:softHyphen/>
        <w:t>пространение этой информации из соображений педагогической целесообразности и такта.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9.5. Фото, аудио- и видеоматериалы с информацией об уроке могут использоваться в сред</w:t>
      </w:r>
      <w:r w:rsidRPr="00536314">
        <w:rPr>
          <w:rStyle w:val="11"/>
          <w:rFonts w:eastAsiaTheme="minorHAnsi"/>
          <w:sz w:val="24"/>
          <w:szCs w:val="24"/>
        </w:rPr>
        <w:softHyphen/>
        <w:t xml:space="preserve">ствах массовой информации с разрешения учителя, руководства </w:t>
      </w:r>
      <w:r w:rsidRPr="007D0C8D">
        <w:rPr>
          <w:rFonts w:eastAsiaTheme="minorHAnsi"/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rFonts w:eastAsiaTheme="minorHAnsi"/>
          <w:sz w:val="24"/>
          <w:szCs w:val="24"/>
        </w:rPr>
        <w:t>, управления образования и посещающего.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9.6.  При использовании фото, аудио-, видеоматериалов в СМИ обеспечивается соблюдение авторских прав учителя.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</w:p>
    <w:p w:rsidR="00BC749B" w:rsidRPr="00536314" w:rsidRDefault="00BC749B" w:rsidP="00BC749B">
      <w:pPr>
        <w:pStyle w:val="10"/>
        <w:shd w:val="clear" w:color="auto" w:fill="auto"/>
        <w:tabs>
          <w:tab w:val="left" w:pos="3781"/>
        </w:tabs>
        <w:spacing w:before="0" w:line="240" w:lineRule="auto"/>
        <w:rPr>
          <w:sz w:val="24"/>
          <w:szCs w:val="24"/>
        </w:rPr>
      </w:pPr>
      <w:bookmarkStart w:id="2" w:name="bookmark2"/>
      <w:r w:rsidRPr="00536314">
        <w:rPr>
          <w:color w:val="000000"/>
          <w:sz w:val="24"/>
          <w:szCs w:val="24"/>
          <w:lang w:eastAsia="ru-RU" w:bidi="ru-RU"/>
        </w:rPr>
        <w:t>10. Анализ посещенного урока.</w:t>
      </w:r>
      <w:bookmarkEnd w:id="2"/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10.1.Должностные лица, посетившие урок, обязаны дать анализ урока.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10.2. Работники других организаций дают анализ лишь по просьбе учителя.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 xml:space="preserve">10.3. Родители в интересах своего ребенка имеют право доводить свое мнение об уроке до сведения учителя и руководителей </w:t>
      </w:r>
      <w:r w:rsidRPr="007D0C8D">
        <w:rPr>
          <w:rFonts w:eastAsiaTheme="minorHAnsi"/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rFonts w:eastAsiaTheme="minorHAnsi"/>
          <w:sz w:val="24"/>
          <w:szCs w:val="24"/>
        </w:rPr>
        <w:t>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 xml:space="preserve">10.4. Педагогам </w:t>
      </w:r>
      <w:r w:rsidRPr="007D0C8D">
        <w:rPr>
          <w:rFonts w:eastAsiaTheme="minorHAnsi"/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rFonts w:eastAsiaTheme="minorHAnsi"/>
          <w:sz w:val="24"/>
          <w:szCs w:val="24"/>
        </w:rPr>
        <w:t>, посетившим урок, дается время на подготовку анализа и своего выступления по нему.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 xml:space="preserve">10.5. </w:t>
      </w:r>
      <w:proofErr w:type="gramStart"/>
      <w:r w:rsidRPr="00536314">
        <w:rPr>
          <w:rStyle w:val="11"/>
          <w:rFonts w:eastAsiaTheme="minorHAnsi"/>
          <w:sz w:val="24"/>
          <w:szCs w:val="24"/>
        </w:rPr>
        <w:t>Посетившим</w:t>
      </w:r>
      <w:proofErr w:type="gramEnd"/>
      <w:r w:rsidRPr="00536314">
        <w:rPr>
          <w:rStyle w:val="11"/>
          <w:rFonts w:eastAsiaTheme="minorHAnsi"/>
          <w:sz w:val="24"/>
          <w:szCs w:val="24"/>
        </w:rPr>
        <w:t xml:space="preserve"> урок запрещается давать его анализ на перемене.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 xml:space="preserve">10.6. Анализ дается в день урока (единственного или завершающего серию посещений) по окончании всех учебных занятий; 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 xml:space="preserve">10.7.  В ходе анализа не разрешается выступать работникам, не посещавшим урок; руководители </w:t>
      </w:r>
      <w:r w:rsidRPr="007D0C8D">
        <w:rPr>
          <w:rFonts w:eastAsiaTheme="minorHAnsi"/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rFonts w:eastAsiaTheme="minorHAnsi"/>
          <w:sz w:val="24"/>
          <w:szCs w:val="24"/>
        </w:rPr>
        <w:t>, не посещавшие урок, могут участвовать в анализе в качестве ведущих.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 xml:space="preserve">10.8. Педагог имеет право слушать анализ и оценку своего урока </w:t>
      </w:r>
      <w:proofErr w:type="gramStart"/>
      <w:r w:rsidRPr="00536314">
        <w:rPr>
          <w:rStyle w:val="11"/>
          <w:rFonts w:eastAsiaTheme="minorHAnsi"/>
          <w:sz w:val="24"/>
          <w:szCs w:val="24"/>
        </w:rPr>
        <w:t>посещавшими</w:t>
      </w:r>
      <w:proofErr w:type="gramEnd"/>
      <w:r w:rsidRPr="00536314">
        <w:rPr>
          <w:rStyle w:val="11"/>
          <w:rFonts w:eastAsiaTheme="minorHAnsi"/>
          <w:sz w:val="24"/>
          <w:szCs w:val="24"/>
        </w:rPr>
        <w:t xml:space="preserve"> этот урок.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 xml:space="preserve">10.9. Учитель имеет право на самоанализ своего урока перед выступлениями </w:t>
      </w:r>
      <w:proofErr w:type="gramStart"/>
      <w:r w:rsidRPr="00536314">
        <w:rPr>
          <w:rStyle w:val="11"/>
          <w:rFonts w:eastAsiaTheme="minorHAnsi"/>
          <w:sz w:val="24"/>
          <w:szCs w:val="24"/>
        </w:rPr>
        <w:t>посещавших</w:t>
      </w:r>
      <w:proofErr w:type="gramEnd"/>
      <w:r w:rsidRPr="00536314">
        <w:rPr>
          <w:rStyle w:val="11"/>
          <w:rFonts w:eastAsiaTheme="minorHAnsi"/>
          <w:sz w:val="24"/>
          <w:szCs w:val="24"/>
        </w:rPr>
        <w:t xml:space="preserve"> его урок и на заключительное слово о своем согласии или несогласии с выступавшими.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10.10. Учитель обязан реализовать рекомендации и замечания, высказанные должностными лицами.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10.11. Учитель сам решает, участвовать ли ему в обсуждении его урока, проходившего в рамках научно-практической конференции, семинара, обмена опытом.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1012. Посещающий, который изучает позитивный или инновационный опыт учителя, обязан довести до сведения учителя свое мнение об этих сторонах его урока.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10.13. Посетившие урок не должностные лица могут по своему усмотрению дать рекомендации по улучшению учебно-воспитательного процесса.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10.14. Посещение уроков в период аттестации завершается составлением заключения о соответствии педагогической деятельности учителя квалификационным требованиям той или иной категории.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</w:p>
    <w:p w:rsidR="00BC749B" w:rsidRPr="00536314" w:rsidRDefault="00BC749B" w:rsidP="00BC749B">
      <w:pPr>
        <w:pStyle w:val="10"/>
        <w:shd w:val="clear" w:color="auto" w:fill="auto"/>
        <w:spacing w:before="0" w:line="240" w:lineRule="auto"/>
        <w:rPr>
          <w:sz w:val="24"/>
          <w:szCs w:val="24"/>
        </w:rPr>
      </w:pPr>
      <w:bookmarkStart w:id="3" w:name="bookmark3"/>
      <w:r w:rsidRPr="00536314">
        <w:rPr>
          <w:color w:val="000000"/>
          <w:sz w:val="24"/>
          <w:szCs w:val="24"/>
          <w:lang w:eastAsia="ru-RU" w:bidi="ru-RU"/>
        </w:rPr>
        <w:t>11. Документы, отражающие посещение уроков.</w:t>
      </w:r>
      <w:bookmarkEnd w:id="3"/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11.1. Учитель имеет право ознакомиться с содержанием записей посетивших его урок в рамках аттестации или плановых проверок.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11.2. Учитель обязательно и под роспись должен быть ознакомлен со всеми документами, составленными после посещения его уроков.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 xml:space="preserve">11.3.  Решение вопроса об ознакомлении с этими документами других членов коллектива находится в компетенции руководства </w:t>
      </w:r>
      <w:r w:rsidRPr="007D0C8D">
        <w:rPr>
          <w:rFonts w:eastAsiaTheme="minorHAnsi"/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rFonts w:eastAsiaTheme="minorHAnsi"/>
          <w:sz w:val="24"/>
          <w:szCs w:val="24"/>
        </w:rPr>
        <w:t>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11.4.  Запрещается знакомить родителей и учащихся с документами, характеризующими урок учителя.</w:t>
      </w:r>
    </w:p>
    <w:p w:rsidR="00BC749B" w:rsidRDefault="00BC749B" w:rsidP="00BC749B">
      <w:pPr>
        <w:pStyle w:val="10"/>
        <w:shd w:val="clear" w:color="auto" w:fill="auto"/>
        <w:tabs>
          <w:tab w:val="left" w:pos="0"/>
        </w:tabs>
        <w:spacing w:before="0" w:line="240" w:lineRule="auto"/>
        <w:rPr>
          <w:color w:val="000000"/>
          <w:sz w:val="24"/>
          <w:szCs w:val="24"/>
          <w:lang w:eastAsia="ru-RU" w:bidi="ru-RU"/>
        </w:rPr>
      </w:pPr>
      <w:bookmarkStart w:id="4" w:name="bookmark4"/>
    </w:p>
    <w:p w:rsidR="00BC749B" w:rsidRPr="00536314" w:rsidRDefault="00BC749B" w:rsidP="00BC749B">
      <w:pPr>
        <w:pStyle w:val="10"/>
        <w:shd w:val="clear" w:color="auto" w:fill="auto"/>
        <w:tabs>
          <w:tab w:val="left" w:pos="0"/>
        </w:tabs>
        <w:spacing w:before="0" w:line="240" w:lineRule="auto"/>
        <w:rPr>
          <w:color w:val="000000"/>
          <w:sz w:val="24"/>
          <w:szCs w:val="24"/>
          <w:lang w:eastAsia="ru-RU" w:bidi="ru-RU"/>
        </w:rPr>
      </w:pPr>
      <w:r w:rsidRPr="00536314">
        <w:rPr>
          <w:color w:val="000000"/>
          <w:sz w:val="24"/>
          <w:szCs w:val="24"/>
          <w:lang w:eastAsia="ru-RU" w:bidi="ru-RU"/>
        </w:rPr>
        <w:lastRenderedPageBreak/>
        <w:t>12. Сроки действия регламента и порядок его изменения.</w:t>
      </w:r>
      <w:bookmarkEnd w:id="4"/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 xml:space="preserve">12.1. </w:t>
      </w:r>
      <w:proofErr w:type="gramStart"/>
      <w:r w:rsidRPr="00536314">
        <w:rPr>
          <w:rStyle w:val="11"/>
          <w:rFonts w:eastAsiaTheme="minorHAnsi"/>
          <w:sz w:val="24"/>
          <w:szCs w:val="24"/>
        </w:rPr>
        <w:t xml:space="preserve">Исходя из целесообразности организации образовательного процесса и контроля его качества в </w:t>
      </w:r>
      <w:r>
        <w:rPr>
          <w:color w:val="000000"/>
          <w:sz w:val="24"/>
          <w:szCs w:val="24"/>
          <w:shd w:val="clear" w:color="auto" w:fill="FFFFFF"/>
          <w:lang w:eastAsia="ru-RU" w:bidi="ru-RU"/>
        </w:rPr>
        <w:t xml:space="preserve">Школе </w:t>
      </w:r>
      <w:r w:rsidRPr="00536314">
        <w:rPr>
          <w:rStyle w:val="11"/>
          <w:rFonts w:eastAsiaTheme="minorHAnsi"/>
          <w:sz w:val="24"/>
          <w:szCs w:val="24"/>
        </w:rPr>
        <w:t xml:space="preserve"> действует</w:t>
      </w:r>
      <w:proofErr w:type="gramEnd"/>
      <w:r w:rsidRPr="00536314">
        <w:rPr>
          <w:rStyle w:val="11"/>
          <w:rFonts w:eastAsiaTheme="minorHAnsi"/>
          <w:sz w:val="24"/>
          <w:szCs w:val="24"/>
        </w:rPr>
        <w:t xml:space="preserve"> следующий регламент посещения уроков</w:t>
      </w:r>
      <w:r>
        <w:rPr>
          <w:rStyle w:val="11"/>
          <w:rFonts w:eastAsiaTheme="minorHAnsi"/>
          <w:sz w:val="24"/>
          <w:szCs w:val="24"/>
        </w:rPr>
        <w:t>:</w:t>
      </w:r>
      <w:r w:rsidRPr="00536314">
        <w:rPr>
          <w:rStyle w:val="11"/>
          <w:rFonts w:eastAsiaTheme="minorHAnsi"/>
          <w:sz w:val="24"/>
          <w:szCs w:val="24"/>
        </w:rPr>
        <w:t xml:space="preserve"> 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- для заместителя директора по учебной работе обязат</w:t>
      </w:r>
      <w:r>
        <w:rPr>
          <w:rStyle w:val="11"/>
          <w:rFonts w:eastAsiaTheme="minorHAnsi"/>
          <w:sz w:val="24"/>
          <w:szCs w:val="24"/>
        </w:rPr>
        <w:t>ельно посещение 3</w:t>
      </w:r>
      <w:r w:rsidRPr="00536314">
        <w:rPr>
          <w:rStyle w:val="11"/>
          <w:rFonts w:eastAsiaTheme="minorHAnsi"/>
          <w:sz w:val="24"/>
          <w:szCs w:val="24"/>
        </w:rPr>
        <w:t>-х уроков</w:t>
      </w:r>
      <w:r>
        <w:rPr>
          <w:rStyle w:val="11"/>
          <w:rFonts w:eastAsiaTheme="minorHAnsi"/>
          <w:sz w:val="24"/>
          <w:szCs w:val="24"/>
        </w:rPr>
        <w:t xml:space="preserve"> </w:t>
      </w:r>
      <w:r w:rsidRPr="00536314">
        <w:rPr>
          <w:rStyle w:val="11"/>
          <w:rFonts w:eastAsiaTheme="minorHAnsi"/>
          <w:sz w:val="24"/>
          <w:szCs w:val="24"/>
        </w:rPr>
        <w:t>в</w:t>
      </w:r>
      <w:r>
        <w:rPr>
          <w:rStyle w:val="11"/>
          <w:rFonts w:eastAsiaTheme="minorHAnsi"/>
          <w:sz w:val="24"/>
          <w:szCs w:val="24"/>
        </w:rPr>
        <w:t xml:space="preserve"> течение</w:t>
      </w:r>
      <w:r w:rsidRPr="00536314">
        <w:rPr>
          <w:rStyle w:val="11"/>
          <w:rFonts w:eastAsiaTheme="minorHAnsi"/>
          <w:sz w:val="24"/>
          <w:szCs w:val="24"/>
        </w:rPr>
        <w:t xml:space="preserve"> учебной недели</w:t>
      </w:r>
      <w:r>
        <w:rPr>
          <w:rStyle w:val="11"/>
          <w:rFonts w:eastAsiaTheme="minorHAnsi"/>
          <w:sz w:val="24"/>
          <w:szCs w:val="24"/>
        </w:rPr>
        <w:t>,</w:t>
      </w:r>
      <w:r w:rsidRPr="00983BA8">
        <w:rPr>
          <w:rStyle w:val="11"/>
          <w:rFonts w:eastAsiaTheme="minorHAnsi"/>
          <w:sz w:val="24"/>
          <w:szCs w:val="24"/>
        </w:rPr>
        <w:t xml:space="preserve"> </w:t>
      </w:r>
      <w:r>
        <w:rPr>
          <w:rStyle w:val="11"/>
          <w:rFonts w:eastAsiaTheme="minorHAnsi"/>
          <w:sz w:val="24"/>
          <w:szCs w:val="24"/>
        </w:rPr>
        <w:t>1 мероприятия в течение месяца;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- для заместителей директоров по воспита</w:t>
      </w:r>
      <w:r>
        <w:rPr>
          <w:rStyle w:val="11"/>
          <w:rFonts w:eastAsiaTheme="minorHAnsi"/>
          <w:sz w:val="24"/>
          <w:szCs w:val="24"/>
        </w:rPr>
        <w:t>тельной работе 3 мероприятия и 1</w:t>
      </w:r>
      <w:r w:rsidRPr="00536314">
        <w:rPr>
          <w:rStyle w:val="11"/>
          <w:rFonts w:eastAsiaTheme="minorHAnsi"/>
          <w:sz w:val="24"/>
          <w:szCs w:val="24"/>
        </w:rPr>
        <w:t xml:space="preserve"> урок</w:t>
      </w:r>
      <w:r>
        <w:rPr>
          <w:rStyle w:val="11"/>
          <w:rFonts w:eastAsiaTheme="minorHAnsi"/>
          <w:sz w:val="24"/>
          <w:szCs w:val="24"/>
        </w:rPr>
        <w:t xml:space="preserve"> </w:t>
      </w:r>
      <w:r w:rsidRPr="00536314">
        <w:rPr>
          <w:rStyle w:val="11"/>
          <w:rFonts w:eastAsiaTheme="minorHAnsi"/>
          <w:sz w:val="24"/>
          <w:szCs w:val="24"/>
        </w:rPr>
        <w:t>в</w:t>
      </w:r>
      <w:r>
        <w:rPr>
          <w:rStyle w:val="11"/>
          <w:rFonts w:eastAsiaTheme="minorHAnsi"/>
          <w:sz w:val="24"/>
          <w:szCs w:val="24"/>
        </w:rPr>
        <w:t xml:space="preserve"> течение</w:t>
      </w:r>
      <w:r w:rsidRPr="00536314">
        <w:rPr>
          <w:rStyle w:val="11"/>
          <w:rFonts w:eastAsiaTheme="minorHAnsi"/>
          <w:sz w:val="24"/>
          <w:szCs w:val="24"/>
        </w:rPr>
        <w:t xml:space="preserve"> учебной недели;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- директору образовательного учреждения (организации) обязателен просмотр 2-х уроков</w:t>
      </w:r>
      <w:r>
        <w:rPr>
          <w:rStyle w:val="11"/>
          <w:rFonts w:eastAsiaTheme="minorHAnsi"/>
          <w:sz w:val="24"/>
          <w:szCs w:val="24"/>
        </w:rPr>
        <w:t xml:space="preserve"> </w:t>
      </w:r>
      <w:r w:rsidRPr="00536314">
        <w:rPr>
          <w:rStyle w:val="11"/>
          <w:rFonts w:eastAsiaTheme="minorHAnsi"/>
          <w:sz w:val="24"/>
          <w:szCs w:val="24"/>
        </w:rPr>
        <w:t>в</w:t>
      </w:r>
      <w:r>
        <w:rPr>
          <w:rStyle w:val="11"/>
          <w:rFonts w:eastAsiaTheme="minorHAnsi"/>
          <w:sz w:val="24"/>
          <w:szCs w:val="24"/>
        </w:rPr>
        <w:t xml:space="preserve"> течение</w:t>
      </w:r>
      <w:r w:rsidRPr="00536314">
        <w:rPr>
          <w:rStyle w:val="11"/>
          <w:rFonts w:eastAsiaTheme="minorHAnsi"/>
          <w:sz w:val="24"/>
          <w:szCs w:val="24"/>
        </w:rPr>
        <w:t xml:space="preserve"> учебной недели, 1 общешкольное мероприятие (по плану работы </w:t>
      </w:r>
      <w:r w:rsidRPr="0057747E">
        <w:rPr>
          <w:rFonts w:eastAsiaTheme="minorHAnsi"/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rFonts w:eastAsiaTheme="minorHAnsi"/>
          <w:sz w:val="24"/>
          <w:szCs w:val="24"/>
        </w:rPr>
        <w:t>)</w:t>
      </w:r>
      <w:r>
        <w:rPr>
          <w:rStyle w:val="11"/>
          <w:rFonts w:eastAsiaTheme="minorHAnsi"/>
          <w:sz w:val="24"/>
          <w:szCs w:val="24"/>
        </w:rPr>
        <w:t xml:space="preserve"> в течение месяца</w:t>
      </w:r>
      <w:r w:rsidRPr="00536314">
        <w:rPr>
          <w:rStyle w:val="11"/>
          <w:rFonts w:eastAsiaTheme="minorHAnsi"/>
          <w:sz w:val="24"/>
          <w:szCs w:val="24"/>
        </w:rPr>
        <w:t>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 xml:space="preserve">12.2. Регламент утверждается педагогическим советом </w:t>
      </w:r>
      <w:r w:rsidRPr="0057747E">
        <w:rPr>
          <w:rFonts w:eastAsiaTheme="minorHAnsi"/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rFonts w:eastAsiaTheme="minorHAnsi"/>
          <w:sz w:val="24"/>
          <w:szCs w:val="24"/>
        </w:rPr>
        <w:t>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 xml:space="preserve">12.3. Изменения (дополнения) в регламент вносятся педагогическим советом </w:t>
      </w:r>
      <w:r w:rsidRPr="0057747E">
        <w:rPr>
          <w:rFonts w:eastAsiaTheme="minorHAnsi"/>
          <w:color w:val="000000"/>
          <w:sz w:val="24"/>
          <w:szCs w:val="24"/>
          <w:shd w:val="clear" w:color="auto" w:fill="FFFFFF"/>
          <w:lang w:eastAsia="ru-RU" w:bidi="ru-RU"/>
        </w:rPr>
        <w:t>Школы</w:t>
      </w:r>
      <w:r w:rsidRPr="00536314">
        <w:rPr>
          <w:rStyle w:val="11"/>
          <w:rFonts w:eastAsiaTheme="minorHAnsi"/>
          <w:sz w:val="24"/>
          <w:szCs w:val="24"/>
        </w:rPr>
        <w:t>.</w:t>
      </w:r>
    </w:p>
    <w:p w:rsidR="00BC749B" w:rsidRPr="00536314" w:rsidRDefault="00BC749B" w:rsidP="00BC749B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36314">
        <w:rPr>
          <w:rStyle w:val="11"/>
          <w:rFonts w:eastAsiaTheme="minorHAnsi"/>
          <w:sz w:val="24"/>
          <w:szCs w:val="24"/>
        </w:rPr>
        <w:t>12.4. Срок действия</w:t>
      </w:r>
      <w:r w:rsidRPr="00536314">
        <w:rPr>
          <w:color w:val="000000"/>
          <w:sz w:val="24"/>
          <w:szCs w:val="24"/>
          <w:lang w:eastAsia="ru-RU" w:bidi="ru-RU"/>
        </w:rPr>
        <w:t xml:space="preserve"> настоящего регламента не ограничен.</w:t>
      </w:r>
    </w:p>
    <w:sectPr w:rsidR="00BC749B" w:rsidRPr="00536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71119"/>
    <w:multiLevelType w:val="multilevel"/>
    <w:tmpl w:val="229048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7F2FD7"/>
    <w:multiLevelType w:val="multilevel"/>
    <w:tmpl w:val="CCE6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49B"/>
    <w:rsid w:val="0086548D"/>
    <w:rsid w:val="008946F0"/>
    <w:rsid w:val="00BC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49B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BC749B"/>
    <w:rPr>
      <w:rFonts w:ascii="Times New Roman" w:eastAsia="Times New Roman" w:hAnsi="Times New Roman" w:cs="Times New Roman"/>
      <w:b/>
      <w:bCs/>
      <w:spacing w:val="-1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21"/>
    <w:rsid w:val="00BC749B"/>
    <w:rPr>
      <w:rFonts w:ascii="Times New Roman" w:eastAsia="Times New Roman" w:hAnsi="Times New Roman" w:cs="Times New Roman"/>
      <w:spacing w:val="-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749B"/>
    <w:pPr>
      <w:widowControl w:val="0"/>
      <w:shd w:val="clear" w:color="auto" w:fill="FFFFFF"/>
      <w:spacing w:after="0" w:line="277" w:lineRule="exact"/>
    </w:pPr>
    <w:rPr>
      <w:rFonts w:ascii="Times New Roman" w:eastAsia="Times New Roman" w:hAnsi="Times New Roman" w:cs="Times New Roman"/>
      <w:b/>
      <w:bCs/>
      <w:spacing w:val="-1"/>
      <w:sz w:val="21"/>
      <w:szCs w:val="21"/>
    </w:rPr>
  </w:style>
  <w:style w:type="paragraph" w:customStyle="1" w:styleId="21">
    <w:name w:val="Основной текст2"/>
    <w:basedOn w:val="a"/>
    <w:link w:val="a5"/>
    <w:rsid w:val="00BC749B"/>
    <w:pPr>
      <w:widowControl w:val="0"/>
      <w:shd w:val="clear" w:color="auto" w:fill="FFFFFF"/>
      <w:spacing w:after="0" w:line="277" w:lineRule="exact"/>
      <w:ind w:hanging="340"/>
      <w:jc w:val="both"/>
    </w:pPr>
    <w:rPr>
      <w:rFonts w:ascii="Times New Roman" w:eastAsia="Times New Roman" w:hAnsi="Times New Roman" w:cs="Times New Roman"/>
      <w:spacing w:val="-3"/>
      <w:sz w:val="21"/>
      <w:szCs w:val="21"/>
    </w:rPr>
  </w:style>
  <w:style w:type="character" w:customStyle="1" w:styleId="1">
    <w:name w:val="Заголовок №1_"/>
    <w:basedOn w:val="a0"/>
    <w:link w:val="10"/>
    <w:rsid w:val="00BC749B"/>
    <w:rPr>
      <w:rFonts w:ascii="Times New Roman" w:eastAsia="Times New Roman" w:hAnsi="Times New Roman" w:cs="Times New Roman"/>
      <w:b/>
      <w:bCs/>
      <w:spacing w:val="-1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5"/>
    <w:rsid w:val="00BC74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BC749B"/>
    <w:pPr>
      <w:widowControl w:val="0"/>
      <w:shd w:val="clear" w:color="auto" w:fill="FFFFFF"/>
      <w:spacing w:before="240" w:after="0" w:line="284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1"/>
      <w:szCs w:val="21"/>
    </w:rPr>
  </w:style>
  <w:style w:type="character" w:customStyle="1" w:styleId="10pt">
    <w:name w:val="Заголовок №1 + Интервал 0 pt"/>
    <w:basedOn w:val="1"/>
    <w:rsid w:val="00BC74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49B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BC749B"/>
    <w:rPr>
      <w:rFonts w:ascii="Times New Roman" w:eastAsia="Times New Roman" w:hAnsi="Times New Roman" w:cs="Times New Roman"/>
      <w:b/>
      <w:bCs/>
      <w:spacing w:val="-1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21"/>
    <w:rsid w:val="00BC749B"/>
    <w:rPr>
      <w:rFonts w:ascii="Times New Roman" w:eastAsia="Times New Roman" w:hAnsi="Times New Roman" w:cs="Times New Roman"/>
      <w:spacing w:val="-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749B"/>
    <w:pPr>
      <w:widowControl w:val="0"/>
      <w:shd w:val="clear" w:color="auto" w:fill="FFFFFF"/>
      <w:spacing w:after="0" w:line="277" w:lineRule="exact"/>
    </w:pPr>
    <w:rPr>
      <w:rFonts w:ascii="Times New Roman" w:eastAsia="Times New Roman" w:hAnsi="Times New Roman" w:cs="Times New Roman"/>
      <w:b/>
      <w:bCs/>
      <w:spacing w:val="-1"/>
      <w:sz w:val="21"/>
      <w:szCs w:val="21"/>
    </w:rPr>
  </w:style>
  <w:style w:type="paragraph" w:customStyle="1" w:styleId="21">
    <w:name w:val="Основной текст2"/>
    <w:basedOn w:val="a"/>
    <w:link w:val="a5"/>
    <w:rsid w:val="00BC749B"/>
    <w:pPr>
      <w:widowControl w:val="0"/>
      <w:shd w:val="clear" w:color="auto" w:fill="FFFFFF"/>
      <w:spacing w:after="0" w:line="277" w:lineRule="exact"/>
      <w:ind w:hanging="340"/>
      <w:jc w:val="both"/>
    </w:pPr>
    <w:rPr>
      <w:rFonts w:ascii="Times New Roman" w:eastAsia="Times New Roman" w:hAnsi="Times New Roman" w:cs="Times New Roman"/>
      <w:spacing w:val="-3"/>
      <w:sz w:val="21"/>
      <w:szCs w:val="21"/>
    </w:rPr>
  </w:style>
  <w:style w:type="character" w:customStyle="1" w:styleId="1">
    <w:name w:val="Заголовок №1_"/>
    <w:basedOn w:val="a0"/>
    <w:link w:val="10"/>
    <w:rsid w:val="00BC749B"/>
    <w:rPr>
      <w:rFonts w:ascii="Times New Roman" w:eastAsia="Times New Roman" w:hAnsi="Times New Roman" w:cs="Times New Roman"/>
      <w:b/>
      <w:bCs/>
      <w:spacing w:val="-1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5"/>
    <w:rsid w:val="00BC74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BC749B"/>
    <w:pPr>
      <w:widowControl w:val="0"/>
      <w:shd w:val="clear" w:color="auto" w:fill="FFFFFF"/>
      <w:spacing w:before="240" w:after="0" w:line="284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1"/>
      <w:szCs w:val="21"/>
    </w:rPr>
  </w:style>
  <w:style w:type="character" w:customStyle="1" w:styleId="10pt">
    <w:name w:val="Заголовок №1 + Интервал 0 pt"/>
    <w:basedOn w:val="1"/>
    <w:rsid w:val="00BC74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1841</Words>
  <Characters>10495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2020-05-21T06:44:00Z</dcterms:created>
  <dcterms:modified xsi:type="dcterms:W3CDTF">2020-05-21T06:47:00Z</dcterms:modified>
</cp:coreProperties>
</file>